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6993" w14:textId="77777777" w:rsidR="00242E4C" w:rsidRPr="002F77E3" w:rsidRDefault="00242E4C" w:rsidP="00242E4C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CITY OF GRANTVILLE, GEORGIA</w:t>
      </w:r>
    </w:p>
    <w:p w14:paraId="0479E055" w14:textId="54B89F22" w:rsidR="00242E4C" w:rsidRPr="002F77E3" w:rsidRDefault="00242E4C" w:rsidP="00242E4C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CITY COUNCIL WORK SESSION </w:t>
      </w: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MINUTES</w:t>
      </w:r>
    </w:p>
    <w:p w14:paraId="529FCBA2" w14:textId="77777777" w:rsidR="00242E4C" w:rsidRPr="002F77E3" w:rsidRDefault="00242E4C" w:rsidP="00242E4C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</w:rPr>
        <w:t>MONDAY, MAY 8, 2023 AT 6:30 P.M</w:t>
      </w: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5753ECE0" w14:textId="77777777" w:rsidR="00242E4C" w:rsidRPr="002F77E3" w:rsidRDefault="00242E4C" w:rsidP="00242E4C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Glanton Municipal Complex, City Council Chambers, 123 Lagrange Street, Grantville, GA 30220</w:t>
      </w:r>
    </w:p>
    <w:p w14:paraId="49B34436" w14:textId="77777777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D4CA89A" w14:textId="76AEC9FA" w:rsidR="00242E4C" w:rsidRPr="002F77E3" w:rsidRDefault="009B2431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Mayor Proctor called the meeting to order at 6:30 p.m. then led the </w:t>
      </w:r>
      <w:r w:rsidR="00242E4C"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Invocation and Pledge of Allegiance</w:t>
      </w:r>
    </w:p>
    <w:p w14:paraId="7846B2A6" w14:textId="77777777" w:rsidR="009B2431" w:rsidRPr="002F77E3" w:rsidRDefault="009B2431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12BCCA8" w14:textId="08567803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Present:</w:t>
      </w:r>
      <w:r w:rsidR="009B2431"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 Mayor Richard Proctor, Councilmembers Alan Wacaser, Casey Evans, David Clark and Dee Latimore Berry</w:t>
      </w:r>
    </w:p>
    <w:p w14:paraId="3B996F7A" w14:textId="77777777" w:rsidR="009B2431" w:rsidRPr="002F77E3" w:rsidRDefault="009B2431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928FA68" w14:textId="5A718C68" w:rsidR="009B2431" w:rsidRPr="002F77E3" w:rsidRDefault="009B2431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Also Present:  City Attorney Mark Mitchell, City Clerk Robi Higgins and Assistant City Clerk, </w:t>
      </w:r>
      <w:proofErr w:type="spellStart"/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Bettyann</w:t>
      </w:r>
      <w:proofErr w:type="spellEnd"/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Rooks.  Absent:  City Manager Al Grieshaber</w:t>
      </w:r>
    </w:p>
    <w:p w14:paraId="7C193A87" w14:textId="77777777" w:rsidR="009B2431" w:rsidRPr="002F77E3" w:rsidRDefault="009B2431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0ED05C0" w14:textId="78CA1F2F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Citizen Comment Regarding Agenda Items</w:t>
      </w: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– Selma Coty re: Financial Policy</w:t>
      </w:r>
    </w:p>
    <w:p w14:paraId="0024DD38" w14:textId="77777777" w:rsidR="002F77E3" w:rsidRPr="002F77E3" w:rsidRDefault="002F77E3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0023626" w14:textId="0094155A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Approval of Agenda</w:t>
      </w:r>
      <w:r w:rsidR="009B2431"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:  Motion by Berry to amend the agenda to add an item to go into Executive Session regarding personnel matters, seconded by Wacaser:  4-0</w:t>
      </w:r>
    </w:p>
    <w:p w14:paraId="5FAA4B7E" w14:textId="77777777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8D15010" w14:textId="4749E358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  <w:highlight w:val="yellow"/>
        </w:rPr>
        <w:t>EXECUTIVE SESSION:  Councilmember Wacaser made a motion, seconded by Councilmember Berry to The Work Session meeting was Executive Session</w:t>
      </w:r>
    </w:p>
    <w:p w14:paraId="0FE40768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2B367244" w14:textId="22A6B6BA" w:rsidR="002F77E3" w:rsidRPr="002F77E3" w:rsidRDefault="002F77E3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hAnsi="Times New Roman" w:cs="Times New Roman"/>
          <w:sz w:val="20"/>
          <w:szCs w:val="20"/>
        </w:rPr>
        <w:t>The following items were discussed by Council:</w:t>
      </w:r>
    </w:p>
    <w:p w14:paraId="17198EE6" w14:textId="77777777" w:rsidR="002F77E3" w:rsidRPr="002F77E3" w:rsidRDefault="002F77E3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39FCD738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hAnsi="Times New Roman" w:cs="Times New Roman"/>
          <w:sz w:val="20"/>
          <w:szCs w:val="20"/>
        </w:rPr>
        <w:t>Discussion MEAG Power 2022 Year-end Settlement (YES) Refund of $21,095 and approval of election to deposit to the Municipal Competitive Trust Fund</w:t>
      </w:r>
    </w:p>
    <w:p w14:paraId="33D9448B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31274557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hAnsi="Times New Roman" w:cs="Times New Roman"/>
          <w:sz w:val="20"/>
          <w:szCs w:val="20"/>
        </w:rPr>
        <w:t>Discussion on Second Reading Ordinance 2023-12 (as updated) Amending Chapter 2 Section 2-24 Rules for regularly scheduled council meetings.</w:t>
      </w:r>
    </w:p>
    <w:p w14:paraId="2919DBBD" w14:textId="77777777" w:rsidR="002F77E3" w:rsidRDefault="002F77E3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59122CB6" w14:textId="0C516199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hAnsi="Times New Roman" w:cs="Times New Roman"/>
          <w:sz w:val="20"/>
          <w:szCs w:val="20"/>
        </w:rPr>
        <w:t>Discussion on Resolution 2023-11 Adopting the City of Grantville Financial Policies and Procedure Manual dated May 22, 2023</w:t>
      </w:r>
    </w:p>
    <w:p w14:paraId="294A18D0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1AA69D1C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hAnsi="Times New Roman" w:cs="Times New Roman"/>
          <w:sz w:val="20"/>
          <w:szCs w:val="20"/>
        </w:rPr>
        <w:t>Discussion on First Reading Ordinance 2023-15 to Amend 5-172 Alcoholic Beverage License requirements; License required for sale; restrictions on applicant.</w:t>
      </w:r>
    </w:p>
    <w:p w14:paraId="04E601D5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06E106DF" w14:textId="77777777" w:rsidR="00242E4C" w:rsidRPr="002F77E3" w:rsidRDefault="00242E4C" w:rsidP="00242E4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77E3">
        <w:rPr>
          <w:rFonts w:ascii="Times New Roman" w:hAnsi="Times New Roman" w:cs="Times New Roman"/>
          <w:b/>
          <w:bCs/>
          <w:sz w:val="20"/>
          <w:szCs w:val="20"/>
        </w:rPr>
        <w:t>Announcements:</w:t>
      </w:r>
    </w:p>
    <w:p w14:paraId="01D15F39" w14:textId="77777777" w:rsidR="00242E4C" w:rsidRPr="002F77E3" w:rsidRDefault="00242E4C" w:rsidP="00242E4C">
      <w:pPr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hAnsi="Times New Roman" w:cs="Times New Roman"/>
          <w:sz w:val="20"/>
          <w:szCs w:val="20"/>
        </w:rPr>
        <w:t xml:space="preserve">The Senior Activity Center will be closed on the following dates:  May 11, 2023 for the Coweta County Spring Luncheon and May 26, 2023 for a trip to Blue Ridge Scenic Railway. </w:t>
      </w:r>
    </w:p>
    <w:p w14:paraId="7BA84CAF" w14:textId="2D49939C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Citizen Comments</w:t>
      </w:r>
      <w:r w:rsid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- </w:t>
      </w:r>
    </w:p>
    <w:p w14:paraId="0292CBBD" w14:textId="77777777" w:rsidR="00242E4C" w:rsidRPr="002F77E3" w:rsidRDefault="00242E4C" w:rsidP="00242E4C">
      <w:pPr>
        <w:spacing w:after="120" w:line="264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City Council and Staff Comments</w:t>
      </w:r>
    </w:p>
    <w:p w14:paraId="549ED65E" w14:textId="77777777" w:rsidR="00242E4C" w:rsidRPr="002F77E3" w:rsidRDefault="00242E4C" w:rsidP="00242E4C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2F77E3">
        <w:rPr>
          <w:rFonts w:ascii="Times New Roman" w:eastAsiaTheme="minorEastAsia" w:hAnsi="Times New Roman" w:cs="Times New Roman"/>
          <w:b/>
          <w:bCs/>
          <w:sz w:val="20"/>
          <w:szCs w:val="20"/>
        </w:rPr>
        <w:t>Adjournment</w:t>
      </w:r>
    </w:p>
    <w:p w14:paraId="07EF8334" w14:textId="77777777" w:rsidR="007F39B5" w:rsidRPr="002F77E3" w:rsidRDefault="007F39B5">
      <w:pPr>
        <w:rPr>
          <w:sz w:val="20"/>
          <w:szCs w:val="20"/>
        </w:rPr>
      </w:pPr>
    </w:p>
    <w:sectPr w:rsidR="007F39B5" w:rsidRPr="002F77E3" w:rsidSect="002F7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4C"/>
    <w:rsid w:val="0000102C"/>
    <w:rsid w:val="000B3C77"/>
    <w:rsid w:val="001B43B9"/>
    <w:rsid w:val="00242E4C"/>
    <w:rsid w:val="002B4DA8"/>
    <w:rsid w:val="002F77E3"/>
    <w:rsid w:val="003F7C90"/>
    <w:rsid w:val="00427CD5"/>
    <w:rsid w:val="004779D6"/>
    <w:rsid w:val="00541B2B"/>
    <w:rsid w:val="0054667E"/>
    <w:rsid w:val="005640A8"/>
    <w:rsid w:val="0063230C"/>
    <w:rsid w:val="00744141"/>
    <w:rsid w:val="0076713F"/>
    <w:rsid w:val="007812F9"/>
    <w:rsid w:val="007B4AAF"/>
    <w:rsid w:val="007C5DDF"/>
    <w:rsid w:val="007F39B5"/>
    <w:rsid w:val="00862EC1"/>
    <w:rsid w:val="009B2431"/>
    <w:rsid w:val="00A45974"/>
    <w:rsid w:val="00D8675C"/>
    <w:rsid w:val="00F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BC9B"/>
  <w15:chartTrackingRefBased/>
  <w15:docId w15:val="{F1685AA9-0932-454A-B32A-D2F0263A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4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2</cp:revision>
  <dcterms:created xsi:type="dcterms:W3CDTF">2023-05-16T22:07:00Z</dcterms:created>
  <dcterms:modified xsi:type="dcterms:W3CDTF">2023-05-16T22:31:00Z</dcterms:modified>
</cp:coreProperties>
</file>