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0895" w14:textId="77777777" w:rsidR="00105DC6" w:rsidRPr="00EF1757" w:rsidRDefault="00105DC6" w:rsidP="00105DC6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bookmarkStart w:id="0" w:name="_Hlk152768772"/>
      <w:bookmarkStart w:id="1" w:name="_Hlk135299262"/>
      <w:r w:rsidRPr="00EF1757">
        <w:rPr>
          <w:rFonts w:ascii="Times New Roman" w:eastAsiaTheme="minorEastAsia" w:hAnsi="Times New Roman" w:cs="Times New Roman"/>
          <w:b/>
          <w:bCs/>
        </w:rPr>
        <w:t>CITY OF GRANTVILLE, GEORGIA</w:t>
      </w:r>
    </w:p>
    <w:p w14:paraId="0D1117D8" w14:textId="7FEE405F" w:rsidR="00105DC6" w:rsidRPr="00EF1757" w:rsidRDefault="00105DC6" w:rsidP="00105DC6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EF1757">
        <w:rPr>
          <w:rFonts w:ascii="Times New Roman" w:eastAsiaTheme="minorEastAsia" w:hAnsi="Times New Roman" w:cs="Times New Roman"/>
          <w:b/>
          <w:bCs/>
        </w:rPr>
        <w:t xml:space="preserve">CITY COUNCIL </w:t>
      </w:r>
      <w:r w:rsidR="00122C29">
        <w:rPr>
          <w:rFonts w:ascii="Times New Roman" w:eastAsiaTheme="minorEastAsia" w:hAnsi="Times New Roman" w:cs="Times New Roman"/>
          <w:b/>
          <w:bCs/>
        </w:rPr>
        <w:t xml:space="preserve">SPECIAL CALLED REGULAR </w:t>
      </w:r>
      <w:r w:rsidRPr="00EF1757">
        <w:rPr>
          <w:rFonts w:ascii="Times New Roman" w:eastAsiaTheme="minorEastAsia" w:hAnsi="Times New Roman" w:cs="Times New Roman"/>
          <w:b/>
          <w:bCs/>
        </w:rPr>
        <w:t xml:space="preserve">MEETING </w:t>
      </w:r>
      <w:r w:rsidR="00004014">
        <w:rPr>
          <w:rFonts w:ascii="Times New Roman" w:eastAsiaTheme="minorEastAsia" w:hAnsi="Times New Roman" w:cs="Times New Roman"/>
          <w:b/>
          <w:bCs/>
        </w:rPr>
        <w:t>MINUTES</w:t>
      </w:r>
    </w:p>
    <w:p w14:paraId="63CC7988" w14:textId="04D07615" w:rsidR="00105DC6" w:rsidRPr="00EF1757" w:rsidRDefault="00105DC6" w:rsidP="00105DC6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CF6A1F">
        <w:rPr>
          <w:rFonts w:ascii="Times New Roman" w:eastAsiaTheme="minorEastAsia" w:hAnsi="Times New Roman" w:cs="Times New Roman"/>
          <w:b/>
          <w:bCs/>
          <w:color w:val="000000" w:themeColor="text1"/>
        </w:rPr>
        <w:t>MONDAY, DECEMBER 18, 2023 AT 6:30 P.M.</w:t>
      </w:r>
    </w:p>
    <w:p w14:paraId="365F3BDC" w14:textId="77777777" w:rsidR="00105DC6" w:rsidRPr="00EF1757" w:rsidRDefault="00105DC6" w:rsidP="00105DC6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EF1757">
        <w:rPr>
          <w:rFonts w:ascii="Times New Roman" w:eastAsiaTheme="minorEastAsia" w:hAnsi="Times New Roman" w:cs="Times New Roman"/>
          <w:b/>
          <w:bCs/>
        </w:rPr>
        <w:t>Glanton Municipal Complex, City Council Chambers, 123 Lagrange Street, Grantville, GA 30220</w:t>
      </w:r>
    </w:p>
    <w:bookmarkEnd w:id="0"/>
    <w:p w14:paraId="7E883E82" w14:textId="77777777" w:rsidR="00105DC6" w:rsidRPr="00EF1757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7ADBF442" w14:textId="11884C37" w:rsidR="00105DC6" w:rsidRDefault="00EC7F2D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meeting was c</w:t>
      </w:r>
      <w:r w:rsidR="00105DC6" w:rsidRPr="00EC7F2D">
        <w:rPr>
          <w:rFonts w:ascii="Times New Roman" w:eastAsiaTheme="minorEastAsia" w:hAnsi="Times New Roman" w:cs="Times New Roman"/>
        </w:rPr>
        <w:t>all</w:t>
      </w:r>
      <w:r>
        <w:rPr>
          <w:rFonts w:ascii="Times New Roman" w:eastAsiaTheme="minorEastAsia" w:hAnsi="Times New Roman" w:cs="Times New Roman"/>
        </w:rPr>
        <w:t>ed</w:t>
      </w:r>
      <w:r w:rsidR="00105DC6" w:rsidRPr="00EC7F2D">
        <w:rPr>
          <w:rFonts w:ascii="Times New Roman" w:eastAsiaTheme="minorEastAsia" w:hAnsi="Times New Roman" w:cs="Times New Roman"/>
        </w:rPr>
        <w:t xml:space="preserve"> to </w:t>
      </w:r>
      <w:r>
        <w:rPr>
          <w:rFonts w:ascii="Times New Roman" w:eastAsiaTheme="minorEastAsia" w:hAnsi="Times New Roman" w:cs="Times New Roman"/>
        </w:rPr>
        <w:t>o</w:t>
      </w:r>
      <w:r w:rsidR="00105DC6" w:rsidRPr="00EC7F2D">
        <w:rPr>
          <w:rFonts w:ascii="Times New Roman" w:eastAsiaTheme="minorEastAsia" w:hAnsi="Times New Roman" w:cs="Times New Roman"/>
        </w:rPr>
        <w:t>rder</w:t>
      </w:r>
      <w:r>
        <w:rPr>
          <w:rFonts w:ascii="Times New Roman" w:eastAsiaTheme="minorEastAsia" w:hAnsi="Times New Roman" w:cs="Times New Roman"/>
        </w:rPr>
        <w:t xml:space="preserve"> at 6:30 p.m. </w:t>
      </w:r>
      <w:r w:rsidR="00D71E58">
        <w:rPr>
          <w:rFonts w:ascii="Times New Roman" w:eastAsiaTheme="minorEastAsia" w:hAnsi="Times New Roman" w:cs="Times New Roman"/>
        </w:rPr>
        <w:t>by</w:t>
      </w:r>
      <w:r>
        <w:rPr>
          <w:rFonts w:ascii="Times New Roman" w:eastAsiaTheme="minorEastAsia" w:hAnsi="Times New Roman" w:cs="Times New Roman"/>
        </w:rPr>
        <w:t xml:space="preserve"> Mayor Proctor followed by Invocation and Pledge.</w:t>
      </w:r>
    </w:p>
    <w:p w14:paraId="4075F786" w14:textId="02B6E30B" w:rsidR="00EC7F2D" w:rsidRPr="00EC7F2D" w:rsidRDefault="00EC7F2D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Present: Mayor Richard Proctor, Councilmembers Dee Berry, David Clark, and Casey Evans. Also Present was City Attorney Mark Mitchell, City Manager Al </w:t>
      </w:r>
      <w:r w:rsidR="00D1036B">
        <w:rPr>
          <w:rFonts w:ascii="Times New Roman" w:eastAsiaTheme="minorEastAsia" w:hAnsi="Times New Roman" w:cs="Times New Roman"/>
        </w:rPr>
        <w:t>Grieshaber, City</w:t>
      </w:r>
      <w:r>
        <w:rPr>
          <w:rFonts w:ascii="Times New Roman" w:eastAsiaTheme="minorEastAsia" w:hAnsi="Times New Roman" w:cs="Times New Roman"/>
        </w:rPr>
        <w:t xml:space="preserve"> Clerk Robi Higgins and Assistant City Clerk BettyAnn Rooks</w:t>
      </w:r>
    </w:p>
    <w:p w14:paraId="63367153" w14:textId="64B1A4D1" w:rsidR="00105DC6" w:rsidRPr="00EC7F2D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Citizen Comment Regarding Agenda Items</w:t>
      </w:r>
      <w:r w:rsidR="00EC7F2D" w:rsidRPr="00EC7F2D">
        <w:rPr>
          <w:rFonts w:ascii="Times New Roman" w:eastAsiaTheme="minorEastAsia" w:hAnsi="Times New Roman" w:cs="Times New Roman"/>
        </w:rPr>
        <w:t>: None</w:t>
      </w:r>
    </w:p>
    <w:p w14:paraId="3AA665FA" w14:textId="1A4B88AD" w:rsidR="00105DC6" w:rsidRPr="00EC7F2D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Approval of Agenda</w:t>
      </w:r>
      <w:r w:rsidR="00EC7F2D">
        <w:rPr>
          <w:rFonts w:ascii="Times New Roman" w:eastAsiaTheme="minorEastAsia" w:hAnsi="Times New Roman" w:cs="Times New Roman"/>
        </w:rPr>
        <w:t>: Councilmember</w:t>
      </w:r>
      <w:r w:rsidR="00875FA4">
        <w:rPr>
          <w:rFonts w:ascii="Times New Roman" w:eastAsiaTheme="minorEastAsia" w:hAnsi="Times New Roman" w:cs="Times New Roman"/>
        </w:rPr>
        <w:t xml:space="preserve"> Berry</w:t>
      </w:r>
      <w:r w:rsidR="00EC7F2D">
        <w:rPr>
          <w:rFonts w:ascii="Times New Roman" w:eastAsiaTheme="minorEastAsia" w:hAnsi="Times New Roman" w:cs="Times New Roman"/>
        </w:rPr>
        <w:t xml:space="preserve"> made </w:t>
      </w:r>
      <w:r w:rsidR="00705CB2">
        <w:rPr>
          <w:rFonts w:ascii="Times New Roman" w:eastAsiaTheme="minorEastAsia" w:hAnsi="Times New Roman" w:cs="Times New Roman"/>
        </w:rPr>
        <w:t>a</w:t>
      </w:r>
      <w:r w:rsidR="00EC7F2D">
        <w:rPr>
          <w:rFonts w:ascii="Times New Roman" w:eastAsiaTheme="minorEastAsia" w:hAnsi="Times New Roman" w:cs="Times New Roman"/>
        </w:rPr>
        <w:t xml:space="preserve"> motion to amend the minutes with several corrections died lack of a 2</w:t>
      </w:r>
      <w:r w:rsidR="00EC7F2D" w:rsidRPr="00EC7F2D">
        <w:rPr>
          <w:rFonts w:ascii="Times New Roman" w:eastAsiaTheme="minorEastAsia" w:hAnsi="Times New Roman" w:cs="Times New Roman"/>
          <w:vertAlign w:val="superscript"/>
        </w:rPr>
        <w:t>nd</w:t>
      </w:r>
      <w:r w:rsidR="00EC7F2D">
        <w:rPr>
          <w:rFonts w:ascii="Times New Roman" w:eastAsiaTheme="minorEastAsia" w:hAnsi="Times New Roman" w:cs="Times New Roman"/>
        </w:rPr>
        <w:t>.</w:t>
      </w:r>
    </w:p>
    <w:p w14:paraId="01C524A4" w14:textId="62376AD3" w:rsidR="00105DC6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Approval of Minutes</w:t>
      </w:r>
      <w:r w:rsidR="00243FCA" w:rsidRPr="00EC7F2D">
        <w:rPr>
          <w:rFonts w:ascii="Times New Roman" w:eastAsiaTheme="minorEastAsia" w:hAnsi="Times New Roman" w:cs="Times New Roman"/>
        </w:rPr>
        <w:t xml:space="preserve">: </w:t>
      </w:r>
      <w:r w:rsidR="00221C12" w:rsidRPr="00EC7F2D">
        <w:rPr>
          <w:rFonts w:ascii="Times New Roman" w:eastAsiaTheme="minorEastAsia" w:hAnsi="Times New Roman" w:cs="Times New Roman"/>
        </w:rPr>
        <w:tab/>
      </w:r>
      <w:r w:rsidRPr="00EC7F2D">
        <w:rPr>
          <w:rFonts w:ascii="Times New Roman" w:eastAsiaTheme="minorEastAsia" w:hAnsi="Times New Roman" w:cs="Times New Roman"/>
        </w:rPr>
        <w:t>City Council Regular Meeting Minutes October 23, 2023</w:t>
      </w:r>
    </w:p>
    <w:p w14:paraId="1B75E4BF" w14:textId="41D06C7C" w:rsidR="00EC7F2D" w:rsidRPr="00EC7F2D" w:rsidRDefault="00EC7F2D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Clark/Evans 2-1  Berry opposed</w:t>
      </w:r>
    </w:p>
    <w:p w14:paraId="05B5CC5D" w14:textId="54D0F168" w:rsidR="00105DC6" w:rsidRDefault="00105DC6" w:rsidP="00221C12">
      <w:pPr>
        <w:spacing w:after="120" w:line="264" w:lineRule="auto"/>
        <w:ind w:left="1440" w:firstLine="720"/>
        <w:rPr>
          <w:rFonts w:ascii="Times New Roman" w:eastAsiaTheme="minorEastAsia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City Council Regular Meeting Minutes November 20, 2023</w:t>
      </w:r>
    </w:p>
    <w:p w14:paraId="790C6A2A" w14:textId="2C833358" w:rsidR="00EC7F2D" w:rsidRPr="00EC7F2D" w:rsidRDefault="00EC7F2D" w:rsidP="00221C12">
      <w:pPr>
        <w:spacing w:after="120" w:line="264" w:lineRule="auto"/>
        <w:ind w:left="144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Evans/Clark 2-1  Berry opposed </w:t>
      </w:r>
    </w:p>
    <w:p w14:paraId="42235ACA" w14:textId="4197F320" w:rsidR="00105DC6" w:rsidRDefault="00105DC6" w:rsidP="00221C12">
      <w:pPr>
        <w:spacing w:after="120" w:line="264" w:lineRule="auto"/>
        <w:ind w:left="1440" w:firstLine="720"/>
        <w:rPr>
          <w:rFonts w:ascii="Times New Roman" w:eastAsiaTheme="minorEastAsia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City Council Work Session Meeting Minutes December 11, 2023</w:t>
      </w:r>
    </w:p>
    <w:p w14:paraId="6EC6D861" w14:textId="18333359" w:rsidR="00EC7F2D" w:rsidRPr="00EC7F2D" w:rsidRDefault="00EC7F2D" w:rsidP="00221C12">
      <w:pPr>
        <w:spacing w:after="120" w:line="264" w:lineRule="auto"/>
        <w:ind w:left="144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Clark/Evans 2-1 Berry opposed</w:t>
      </w:r>
    </w:p>
    <w:p w14:paraId="1E2DFCFF" w14:textId="77777777" w:rsidR="00243FCA" w:rsidRPr="00EF1757" w:rsidRDefault="00243FCA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352D1A70" w14:textId="1DCA8F87" w:rsidR="00105DC6" w:rsidRPr="00EF1757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EF1757">
        <w:rPr>
          <w:rFonts w:ascii="Times New Roman" w:eastAsiaTheme="minorEastAsia" w:hAnsi="Times New Roman" w:cs="Times New Roman"/>
          <w:b/>
          <w:bCs/>
        </w:rPr>
        <w:t>PUBLIC HEARINGS:</w:t>
      </w:r>
      <w:r w:rsidR="00936751">
        <w:rPr>
          <w:rFonts w:ascii="Times New Roman" w:eastAsiaTheme="minorEastAsia" w:hAnsi="Times New Roman" w:cs="Times New Roman"/>
          <w:b/>
          <w:bCs/>
        </w:rPr>
        <w:t xml:space="preserve"> Open Public Meeting at 6:39 p.m.</w:t>
      </w:r>
    </w:p>
    <w:p w14:paraId="35391A72" w14:textId="2CFFDD4C" w:rsidR="00EC7F2D" w:rsidRPr="00EC7F2D" w:rsidRDefault="00105DC6" w:rsidP="00EC7F2D">
      <w:pPr>
        <w:pStyle w:val="ListParagraph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</w:rPr>
      </w:pPr>
      <w:r w:rsidRPr="00EC7F2D">
        <w:rPr>
          <w:rFonts w:ascii="Times New Roman" w:eastAsiaTheme="minorEastAsia" w:hAnsi="Times New Roman" w:cs="Times New Roman"/>
        </w:rPr>
        <w:t>To</w:t>
      </w:r>
      <w:r w:rsidRPr="00EC7F2D">
        <w:rPr>
          <w:rFonts w:ascii="Times New Roman" w:hAnsi="Times New Roman" w:cs="Times New Roman"/>
        </w:rPr>
        <w:t xml:space="preserve"> Rezone property located at 192, 194, and 216 Roger Arnold Road further identified as parcel numbers G05 0008 015, G05 0008 016 &amp; G05 0008 016A located on Roger Arnold Road from Single Family Residential (R-20) to General Commercial (GC) </w:t>
      </w:r>
      <w:r w:rsidR="00EC7F2D">
        <w:rPr>
          <w:rFonts w:ascii="Times New Roman" w:hAnsi="Times New Roman" w:cs="Times New Roman"/>
        </w:rPr>
        <w:t xml:space="preserve"> </w:t>
      </w:r>
      <w:r w:rsidR="00875FA4">
        <w:rPr>
          <w:rFonts w:ascii="Times New Roman" w:hAnsi="Times New Roman" w:cs="Times New Roman"/>
        </w:rPr>
        <w:t xml:space="preserve">Jim Sells, Applicant, spoke </w:t>
      </w:r>
      <w:r w:rsidR="00EC7F2D">
        <w:rPr>
          <w:rFonts w:ascii="Times New Roman" w:hAnsi="Times New Roman" w:cs="Times New Roman"/>
        </w:rPr>
        <w:t>In</w:t>
      </w:r>
      <w:r w:rsidR="00705CB2">
        <w:rPr>
          <w:rFonts w:ascii="Times New Roman" w:hAnsi="Times New Roman" w:cs="Times New Roman"/>
        </w:rPr>
        <w:t xml:space="preserve"> </w:t>
      </w:r>
      <w:r w:rsidR="00EC7F2D">
        <w:rPr>
          <w:rFonts w:ascii="Times New Roman" w:hAnsi="Times New Roman" w:cs="Times New Roman"/>
        </w:rPr>
        <w:t>favor of the zoning changes Jim Sells spoke</w:t>
      </w:r>
      <w:r w:rsidR="00875FA4">
        <w:rPr>
          <w:rFonts w:ascii="Times New Roman" w:hAnsi="Times New Roman" w:cs="Times New Roman"/>
        </w:rPr>
        <w:t>;</w:t>
      </w:r>
      <w:r w:rsidR="00EC7F2D">
        <w:rPr>
          <w:rFonts w:ascii="Times New Roman" w:hAnsi="Times New Roman" w:cs="Times New Roman"/>
        </w:rPr>
        <w:t xml:space="preserve"> </w:t>
      </w:r>
      <w:r w:rsidR="00875FA4">
        <w:rPr>
          <w:rFonts w:ascii="Times New Roman" w:hAnsi="Times New Roman" w:cs="Times New Roman"/>
        </w:rPr>
        <w:t>I</w:t>
      </w:r>
      <w:r w:rsidR="00EC7F2D">
        <w:rPr>
          <w:rFonts w:ascii="Times New Roman" w:hAnsi="Times New Roman" w:cs="Times New Roman"/>
        </w:rPr>
        <w:t xml:space="preserve">n opposition was Mr. </w:t>
      </w:r>
      <w:r w:rsidR="00875FA4">
        <w:rPr>
          <w:rFonts w:ascii="Times New Roman" w:hAnsi="Times New Roman" w:cs="Times New Roman"/>
        </w:rPr>
        <w:t>Robert</w:t>
      </w:r>
      <w:r w:rsidR="00EC7F2D">
        <w:rPr>
          <w:rFonts w:ascii="Times New Roman" w:hAnsi="Times New Roman" w:cs="Times New Roman"/>
        </w:rPr>
        <w:t xml:space="preserve"> White</w:t>
      </w:r>
    </w:p>
    <w:p w14:paraId="4B89C7DD" w14:textId="3A4B9390" w:rsidR="00105DC6" w:rsidRDefault="00936751" w:rsidP="00105DC6">
      <w:pPr>
        <w:spacing w:after="120" w:line="264" w:lineRule="auto"/>
        <w:rPr>
          <w:rFonts w:ascii="Times New Roman" w:hAnsi="Times New Roman" w:cs="Times New Roman"/>
          <w:b/>
          <w:bCs/>
        </w:rPr>
      </w:pPr>
      <w:r w:rsidRPr="00936751">
        <w:rPr>
          <w:rFonts w:ascii="Times New Roman" w:hAnsi="Times New Roman" w:cs="Times New Roman"/>
          <w:b/>
          <w:bCs/>
        </w:rPr>
        <w:t>Closed Public Hearing at 6:48 p.m.</w:t>
      </w:r>
    </w:p>
    <w:p w14:paraId="4EC0B91F" w14:textId="554B7053" w:rsidR="00936751" w:rsidRPr="00936751" w:rsidRDefault="00936751" w:rsidP="00105DC6">
      <w:pPr>
        <w:spacing w:after="12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HEARING; OPEN PUBLIC HEARING AT 6:48 p.m.</w:t>
      </w:r>
    </w:p>
    <w:p w14:paraId="7FC54B70" w14:textId="1E581B19" w:rsidR="00105DC6" w:rsidRDefault="00105DC6" w:rsidP="00105DC6">
      <w:pPr>
        <w:spacing w:after="120" w:line="264" w:lineRule="auto"/>
        <w:rPr>
          <w:rFonts w:ascii="Times New Roman" w:hAnsi="Times New Roman" w:cs="Times New Roman"/>
        </w:rPr>
      </w:pPr>
      <w:r w:rsidRPr="00EF1757">
        <w:rPr>
          <w:rFonts w:ascii="Times New Roman" w:hAnsi="Times New Roman" w:cs="Times New Roman"/>
        </w:rPr>
        <w:t>2)  To</w:t>
      </w:r>
      <w:r>
        <w:rPr>
          <w:rFonts w:ascii="Times New Roman" w:hAnsi="Times New Roman" w:cs="Times New Roman"/>
        </w:rPr>
        <w:t xml:space="preserve"> Rezone</w:t>
      </w:r>
      <w:r w:rsidRPr="00EF1757">
        <w:rPr>
          <w:rFonts w:ascii="Times New Roman" w:hAnsi="Times New Roman" w:cs="Times New Roman"/>
        </w:rPr>
        <w:t xml:space="preserve"> Parcel ID G08 2247 015 located on Clarence McCambry Road from RD Rural Development to GC General </w:t>
      </w:r>
      <w:r w:rsidR="00936751" w:rsidRPr="00EF1757">
        <w:rPr>
          <w:rFonts w:ascii="Times New Roman" w:hAnsi="Times New Roman" w:cs="Times New Roman"/>
        </w:rPr>
        <w:t>Commercial:</w:t>
      </w:r>
      <w:r w:rsidR="00936751">
        <w:rPr>
          <w:rFonts w:ascii="Times New Roman" w:hAnsi="Times New Roman" w:cs="Times New Roman"/>
        </w:rPr>
        <w:t xml:space="preserve"> In</w:t>
      </w:r>
      <w:r w:rsidR="00EC7F2D">
        <w:rPr>
          <w:rFonts w:ascii="Times New Roman" w:hAnsi="Times New Roman" w:cs="Times New Roman"/>
        </w:rPr>
        <w:t xml:space="preserve"> favor of zoning changes Yolanda and </w:t>
      </w:r>
      <w:r w:rsidR="00936751">
        <w:rPr>
          <w:rFonts w:ascii="Times New Roman" w:hAnsi="Times New Roman" w:cs="Times New Roman"/>
        </w:rPr>
        <w:t>James Hand spoke with Mr. Robert Allen. No one spoke in opposition.</w:t>
      </w:r>
    </w:p>
    <w:p w14:paraId="32F50CD8" w14:textId="3DDFFF21" w:rsidR="00936751" w:rsidRPr="00936751" w:rsidRDefault="00936751" w:rsidP="00105DC6">
      <w:pPr>
        <w:spacing w:after="120" w:line="264" w:lineRule="auto"/>
        <w:rPr>
          <w:rFonts w:ascii="Times New Roman" w:hAnsi="Times New Roman" w:cs="Times New Roman"/>
          <w:b/>
          <w:bCs/>
        </w:rPr>
      </w:pPr>
      <w:r w:rsidRPr="00936751">
        <w:rPr>
          <w:rFonts w:ascii="Times New Roman" w:hAnsi="Times New Roman" w:cs="Times New Roman"/>
          <w:b/>
          <w:bCs/>
        </w:rPr>
        <w:t>Closed Public Hearing at 6:53 p.m.</w:t>
      </w:r>
    </w:p>
    <w:p w14:paraId="0D2AE644" w14:textId="77777777" w:rsidR="00C2420B" w:rsidRDefault="00243FCA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Decision</w:t>
      </w:r>
      <w:r w:rsidR="00105DC6" w:rsidRPr="00EF1757">
        <w:rPr>
          <w:rFonts w:ascii="Times New Roman" w:eastAsiaTheme="minorEastAsia" w:hAnsi="Times New Roman" w:cs="Times New Roman"/>
        </w:rPr>
        <w:t xml:space="preserve"> </w:t>
      </w:r>
      <w:r w:rsidR="00105DC6" w:rsidRPr="00EF1757">
        <w:rPr>
          <w:rFonts w:ascii="Times New Roman" w:hAnsi="Times New Roman" w:cs="Times New Roman"/>
        </w:rPr>
        <w:t>on Second Reading of Ordinance No. 2023-21 to Rezone Parcel ID G05 0008 016, G05 0008 016A and G05 0008 015 located on Roger Arnold Road from R20 Single Family Residential to GC General Commercial</w:t>
      </w:r>
      <w:r w:rsidR="00C2420B" w:rsidRPr="00C2420B">
        <w:rPr>
          <w:rFonts w:ascii="Times New Roman" w:hAnsi="Times New Roman" w:cs="Times New Roman"/>
        </w:rPr>
        <w:t xml:space="preserve"> </w:t>
      </w:r>
    </w:p>
    <w:p w14:paraId="4FACCAF0" w14:textId="1ECF2E2B" w:rsidR="00105DC6" w:rsidRPr="00EF1757" w:rsidRDefault="00C2420B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Approve: </w:t>
      </w:r>
      <w:r w:rsidR="00936751" w:rsidRPr="00936751">
        <w:rPr>
          <w:rFonts w:ascii="Times New Roman" w:hAnsi="Times New Roman" w:cs="Times New Roman"/>
          <w:b/>
          <w:bCs/>
        </w:rPr>
        <w:t>Evan / Clark  2-1 Berry opposed</w:t>
      </w:r>
    </w:p>
    <w:p w14:paraId="32F2319B" w14:textId="182C03BC" w:rsidR="00105DC6" w:rsidRDefault="001C7238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Grantville, Georgia</w:t>
      </w:r>
    </w:p>
    <w:p w14:paraId="43BFAF1D" w14:textId="7BF08067" w:rsidR="001C7238" w:rsidRDefault="001C7238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City Council Meeting Minutes</w:t>
      </w:r>
    </w:p>
    <w:p w14:paraId="0C868A3B" w14:textId="58863D6A" w:rsidR="001C7238" w:rsidRDefault="001C7238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December 18, 2023, at 6:30 p.m.</w:t>
      </w:r>
    </w:p>
    <w:p w14:paraId="16432CB2" w14:textId="77777777" w:rsidR="001C7238" w:rsidRPr="00EF1757" w:rsidRDefault="001C7238" w:rsidP="00105DC6">
      <w:pPr>
        <w:spacing w:after="120" w:line="264" w:lineRule="auto"/>
        <w:rPr>
          <w:rFonts w:ascii="Times New Roman" w:hAnsi="Times New Roman" w:cs="Times New Roman"/>
        </w:rPr>
      </w:pPr>
    </w:p>
    <w:p w14:paraId="1580DAB6" w14:textId="77777777" w:rsidR="00D1036B" w:rsidRDefault="00243FCA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</w:t>
      </w:r>
      <w:r w:rsidR="00105DC6" w:rsidRPr="00EF1757">
        <w:rPr>
          <w:rFonts w:ascii="Times New Roman" w:hAnsi="Times New Roman" w:cs="Times New Roman"/>
        </w:rPr>
        <w:t xml:space="preserve"> on Second Reading of Ordinance No. 2023-22 to Rezone Parcel ID G08 2247 015 located on Clarence McCambry Road from RD Rural Development to GC General Commercial</w:t>
      </w:r>
      <w:r w:rsidR="00936751">
        <w:rPr>
          <w:rFonts w:ascii="Times New Roman" w:hAnsi="Times New Roman" w:cs="Times New Roman"/>
        </w:rPr>
        <w:t>:</w:t>
      </w:r>
    </w:p>
    <w:p w14:paraId="1065C7AD" w14:textId="7BC06CC1" w:rsidR="00105DC6" w:rsidRPr="00EF1757" w:rsidRDefault="00875FA4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Approve: </w:t>
      </w:r>
      <w:r w:rsidR="00936751">
        <w:rPr>
          <w:rFonts w:ascii="Times New Roman" w:hAnsi="Times New Roman" w:cs="Times New Roman"/>
        </w:rPr>
        <w:t>Clark/ Evans 3-0</w:t>
      </w:r>
    </w:p>
    <w:p w14:paraId="2BA9EC73" w14:textId="77777777" w:rsidR="00105DC6" w:rsidRPr="00EF1757" w:rsidRDefault="00105DC6" w:rsidP="00105DC6">
      <w:pPr>
        <w:spacing w:after="120" w:line="264" w:lineRule="auto"/>
        <w:rPr>
          <w:rFonts w:ascii="Times New Roman" w:hAnsi="Times New Roman" w:cs="Times New Roman"/>
        </w:rPr>
      </w:pPr>
    </w:p>
    <w:p w14:paraId="30E0BEE3" w14:textId="6AC23BB5" w:rsidR="00105DC6" w:rsidRDefault="00243FCA" w:rsidP="0010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</w:t>
      </w:r>
      <w:r w:rsidR="00105DC6" w:rsidRPr="00EF1757">
        <w:rPr>
          <w:rFonts w:ascii="Times New Roman" w:hAnsi="Times New Roman" w:cs="Times New Roman"/>
        </w:rPr>
        <w:t xml:space="preserve"> on Second Reading of Ordinance No. 2023-23 Establishing a Nighttime Juvenile Curfew</w:t>
      </w:r>
    </w:p>
    <w:p w14:paraId="169375AF" w14:textId="127E8C7F" w:rsidR="00936751" w:rsidRPr="00EF1757" w:rsidRDefault="00936751" w:rsidP="0010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</w:t>
      </w:r>
      <w:r w:rsidR="00875FA4">
        <w:rPr>
          <w:rFonts w:ascii="Times New Roman" w:hAnsi="Times New Roman" w:cs="Times New Roman"/>
        </w:rPr>
        <w:t>n to Approve</w:t>
      </w:r>
      <w:r>
        <w:rPr>
          <w:rFonts w:ascii="Times New Roman" w:hAnsi="Times New Roman" w:cs="Times New Roman"/>
        </w:rPr>
        <w:t>: Clark/ Evans 3-0</w:t>
      </w:r>
    </w:p>
    <w:p w14:paraId="3907CC67" w14:textId="77777777" w:rsidR="00105DC6" w:rsidRPr="00EF1757" w:rsidRDefault="00105DC6" w:rsidP="00105DC6">
      <w:pPr>
        <w:rPr>
          <w:rFonts w:ascii="Times New Roman" w:eastAsia="Times New Roman" w:hAnsi="Times New Roman" w:cs="Times New Roman"/>
        </w:rPr>
      </w:pPr>
    </w:p>
    <w:p w14:paraId="3DB3FBFC" w14:textId="77777777" w:rsidR="00221C12" w:rsidRDefault="00221C12" w:rsidP="00221C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</w:t>
      </w:r>
      <w:r w:rsidRPr="00EF1757">
        <w:rPr>
          <w:rFonts w:ascii="Times New Roman" w:eastAsia="Times New Roman" w:hAnsi="Times New Roman" w:cs="Times New Roman"/>
        </w:rPr>
        <w:t xml:space="preserve"> on tabled Resolution No. 2023-26 Establishing a City Council Policy for Honoring and Memorializing Distinguished Public Servant Councilmembers </w:t>
      </w:r>
    </w:p>
    <w:p w14:paraId="11BEEC41" w14:textId="718FD783" w:rsidR="00D1036B" w:rsidRDefault="00D1036B" w:rsidP="00221C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Tabled </w:t>
      </w:r>
      <w:r w:rsidR="00875FA4"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</w:rPr>
        <w:t xml:space="preserve"> next </w:t>
      </w:r>
      <w:r w:rsidR="0074185D">
        <w:rPr>
          <w:rFonts w:ascii="Times New Roman" w:eastAsia="Times New Roman" w:hAnsi="Times New Roman" w:cs="Times New Roman"/>
        </w:rPr>
        <w:t>year.</w:t>
      </w:r>
    </w:p>
    <w:p w14:paraId="5AA7590F" w14:textId="77777777" w:rsidR="001C7238" w:rsidRPr="00EF1757" w:rsidRDefault="001C7238" w:rsidP="00221C12">
      <w:pPr>
        <w:rPr>
          <w:rFonts w:ascii="Times New Roman" w:eastAsia="Times New Roman" w:hAnsi="Times New Roman" w:cs="Times New Roman"/>
        </w:rPr>
      </w:pPr>
    </w:p>
    <w:p w14:paraId="55E3B097" w14:textId="61107FBF" w:rsidR="00105DC6" w:rsidRDefault="00243FCA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</w:t>
      </w:r>
      <w:r w:rsidR="00105DC6" w:rsidRPr="00EF1757">
        <w:rPr>
          <w:rFonts w:ascii="Times New Roman" w:eastAsia="Times New Roman" w:hAnsi="Times New Roman" w:cs="Times New Roman"/>
        </w:rPr>
        <w:t xml:space="preserve"> on Resolution No. 2023-27 Establishing a City Council Policy for Recognizing Appointed Volunteers in Service to the City of Grantville</w:t>
      </w:r>
      <w:r w:rsidR="001C7238">
        <w:rPr>
          <w:rFonts w:ascii="Times New Roman" w:eastAsia="Times New Roman" w:hAnsi="Times New Roman" w:cs="Times New Roman"/>
        </w:rPr>
        <w:t>:</w:t>
      </w:r>
    </w:p>
    <w:p w14:paraId="46742780" w14:textId="42F1E7A2" w:rsidR="001C7238" w:rsidRDefault="00875FA4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Approve: </w:t>
      </w:r>
      <w:r w:rsidR="001C7238">
        <w:rPr>
          <w:rFonts w:ascii="Times New Roman" w:eastAsia="Times New Roman" w:hAnsi="Times New Roman" w:cs="Times New Roman"/>
        </w:rPr>
        <w:t>Berry/ Clark 3-0</w:t>
      </w:r>
    </w:p>
    <w:p w14:paraId="1AFA7569" w14:textId="77777777" w:rsidR="00105DC6" w:rsidRDefault="00105DC6" w:rsidP="00105DC6">
      <w:pPr>
        <w:rPr>
          <w:rFonts w:ascii="Times New Roman" w:eastAsia="Times New Roman" w:hAnsi="Times New Roman" w:cs="Times New Roman"/>
        </w:rPr>
      </w:pPr>
    </w:p>
    <w:p w14:paraId="4C0969CA" w14:textId="64F9D3C9" w:rsidR="00105DC6" w:rsidRDefault="00243FCA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</w:t>
      </w:r>
      <w:r w:rsidR="00105DC6">
        <w:rPr>
          <w:rFonts w:ascii="Times New Roman" w:eastAsia="Times New Roman" w:hAnsi="Times New Roman" w:cs="Times New Roman"/>
        </w:rPr>
        <w:t xml:space="preserve"> on Resolution No. 2023-30 </w:t>
      </w:r>
      <w:r w:rsidR="00087D68">
        <w:rPr>
          <w:rFonts w:ascii="Times New Roman" w:eastAsia="Times New Roman" w:hAnsi="Times New Roman" w:cs="Times New Roman"/>
        </w:rPr>
        <w:t>Approving and Adopting a Schedule of Fines and Fees For the Grantville Municipal Court listed</w:t>
      </w:r>
      <w:r w:rsidR="00AD4A75">
        <w:rPr>
          <w:rFonts w:ascii="Times New Roman" w:eastAsia="Times New Roman" w:hAnsi="Times New Roman" w:cs="Times New Roman"/>
        </w:rPr>
        <w:t xml:space="preserve"> </w:t>
      </w:r>
      <w:r w:rsidR="00087D68">
        <w:rPr>
          <w:rFonts w:ascii="Times New Roman" w:eastAsia="Times New Roman" w:hAnsi="Times New Roman" w:cs="Times New Roman"/>
        </w:rPr>
        <w:t xml:space="preserve">in </w:t>
      </w:r>
      <w:r w:rsidR="00AD4A75">
        <w:rPr>
          <w:rFonts w:ascii="Times New Roman" w:eastAsia="Times New Roman" w:hAnsi="Times New Roman" w:cs="Times New Roman"/>
        </w:rPr>
        <w:t>Exhibit A</w:t>
      </w:r>
      <w:r w:rsidR="00087D68">
        <w:rPr>
          <w:rFonts w:ascii="Times New Roman" w:eastAsia="Times New Roman" w:hAnsi="Times New Roman" w:cs="Times New Roman"/>
        </w:rPr>
        <w:t xml:space="preserve"> attached hereto and incorporated </w:t>
      </w:r>
      <w:r w:rsidR="009A5BCD">
        <w:rPr>
          <w:rFonts w:ascii="Times New Roman" w:eastAsia="Times New Roman" w:hAnsi="Times New Roman" w:cs="Times New Roman"/>
        </w:rPr>
        <w:t>herein</w:t>
      </w:r>
    </w:p>
    <w:p w14:paraId="400145C0" w14:textId="15D34A80" w:rsidR="001C7238" w:rsidRPr="00EF1757" w:rsidRDefault="009D0D78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City Manager said item was w</w:t>
      </w:r>
      <w:r w:rsidR="001C7238">
        <w:rPr>
          <w:rFonts w:ascii="Times New Roman" w:eastAsia="Times New Roman" w:hAnsi="Times New Roman" w:cs="Times New Roman"/>
        </w:rPr>
        <w:t>ithdrawn</w:t>
      </w:r>
      <w:r>
        <w:rPr>
          <w:rFonts w:ascii="Times New Roman" w:eastAsia="Times New Roman" w:hAnsi="Times New Roman" w:cs="Times New Roman"/>
        </w:rPr>
        <w:t>.</w:t>
      </w:r>
    </w:p>
    <w:p w14:paraId="202C53E2" w14:textId="77777777" w:rsidR="00105DC6" w:rsidRDefault="00105DC6" w:rsidP="00105DC6">
      <w:pPr>
        <w:rPr>
          <w:rFonts w:ascii="Times New Roman" w:eastAsia="Times New Roman" w:hAnsi="Times New Roman" w:cs="Times New Roman"/>
        </w:rPr>
      </w:pPr>
    </w:p>
    <w:p w14:paraId="5F9AD559" w14:textId="297A4B4C" w:rsidR="00105DC6" w:rsidRDefault="00243FCA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</w:t>
      </w:r>
      <w:r w:rsidR="00105DC6" w:rsidRPr="00EF1757">
        <w:rPr>
          <w:rFonts w:ascii="Times New Roman" w:eastAsia="Times New Roman" w:hAnsi="Times New Roman" w:cs="Times New Roman"/>
        </w:rPr>
        <w:t xml:space="preserve"> to consider Procedure to Post all Meeting Notices, Legal Notices and City Announcements in three public buildings </w:t>
      </w:r>
      <w:r>
        <w:rPr>
          <w:rFonts w:ascii="Times New Roman" w:eastAsia="Times New Roman" w:hAnsi="Times New Roman" w:cs="Times New Roman"/>
        </w:rPr>
        <w:t>in</w:t>
      </w:r>
      <w:r w:rsidR="00AD4A75">
        <w:rPr>
          <w:rFonts w:ascii="Times New Roman" w:eastAsia="Times New Roman" w:hAnsi="Times New Roman" w:cs="Times New Roman"/>
        </w:rPr>
        <w:t xml:space="preserve"> </w:t>
      </w:r>
      <w:r w:rsidR="00105DC6" w:rsidRPr="00EF1757">
        <w:rPr>
          <w:rFonts w:ascii="Times New Roman" w:eastAsia="Times New Roman" w:hAnsi="Times New Roman" w:cs="Times New Roman"/>
        </w:rPr>
        <w:t xml:space="preserve">the </w:t>
      </w:r>
      <w:r w:rsidR="00E978E2" w:rsidRPr="00EF1757">
        <w:rPr>
          <w:rFonts w:ascii="Times New Roman" w:eastAsia="Times New Roman" w:hAnsi="Times New Roman" w:cs="Times New Roman"/>
        </w:rPr>
        <w:t>City.</w:t>
      </w:r>
    </w:p>
    <w:p w14:paraId="560B96C0" w14:textId="23C8B829" w:rsidR="00E978E2" w:rsidRPr="00EF1757" w:rsidRDefault="00E978E2" w:rsidP="00105D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table until approval from library and post office by Berry /Clark 3-0</w:t>
      </w:r>
    </w:p>
    <w:p w14:paraId="51F7A5C7" w14:textId="77777777" w:rsidR="00105DC6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</w:p>
    <w:p w14:paraId="249F9318" w14:textId="5D79A22D" w:rsidR="00105DC6" w:rsidRDefault="00243FCA" w:rsidP="00105DC6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Decision</w:t>
      </w:r>
      <w:r w:rsidR="00105DC6" w:rsidRPr="00EF1757">
        <w:rPr>
          <w:rFonts w:ascii="Times New Roman" w:eastAsiaTheme="minorEastAsia" w:hAnsi="Times New Roman" w:cs="Times New Roman"/>
        </w:rPr>
        <w:t xml:space="preserve"> on Appointment to fill the unexpired term of Council Post 4 </w:t>
      </w:r>
      <w:r w:rsidR="00105DC6">
        <w:rPr>
          <w:rFonts w:ascii="Times New Roman" w:eastAsiaTheme="minorEastAsia" w:hAnsi="Times New Roman" w:cs="Times New Roman"/>
        </w:rPr>
        <w:t>vacated by Alan</w:t>
      </w:r>
      <w:r w:rsidR="00105DC6" w:rsidRPr="00EF1757">
        <w:rPr>
          <w:rFonts w:ascii="Times New Roman" w:eastAsiaTheme="minorEastAsia" w:hAnsi="Times New Roman" w:cs="Times New Roman"/>
        </w:rPr>
        <w:t xml:space="preserve"> Wacaser</w:t>
      </w:r>
      <w:r w:rsidR="00164753">
        <w:rPr>
          <w:rFonts w:ascii="Times New Roman" w:eastAsiaTheme="minorEastAsia" w:hAnsi="Times New Roman" w:cs="Times New Roman"/>
        </w:rPr>
        <w:t xml:space="preserve"> </w:t>
      </w:r>
      <w:r w:rsidR="00164753">
        <w:rPr>
          <w:rFonts w:ascii="Times New Roman" w:hAnsi="Times New Roman" w:cs="Times New Roman"/>
        </w:rPr>
        <w:t xml:space="preserve">which expires December 31, </w:t>
      </w:r>
      <w:r w:rsidR="00C737E7">
        <w:rPr>
          <w:rFonts w:ascii="Times New Roman" w:hAnsi="Times New Roman" w:cs="Times New Roman"/>
        </w:rPr>
        <w:t>2025.</w:t>
      </w:r>
      <w:r w:rsidR="0033336C">
        <w:rPr>
          <w:rFonts w:ascii="Times New Roman" w:hAnsi="Times New Roman" w:cs="Times New Roman"/>
        </w:rPr>
        <w:t xml:space="preserve"> </w:t>
      </w:r>
    </w:p>
    <w:p w14:paraId="657E9291" w14:textId="79A69FEE" w:rsidR="0033336C" w:rsidRPr="00EF1757" w:rsidRDefault="0074185D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A b</w:t>
      </w:r>
      <w:r w:rsidR="00875FA4">
        <w:rPr>
          <w:rFonts w:ascii="Times New Roman" w:hAnsi="Times New Roman" w:cs="Times New Roman"/>
        </w:rPr>
        <w:t>allot</w:t>
      </w:r>
      <w:r w:rsidR="0033336C">
        <w:rPr>
          <w:rFonts w:ascii="Times New Roman" w:hAnsi="Times New Roman" w:cs="Times New Roman"/>
        </w:rPr>
        <w:t xml:space="preserve"> was taken Joesph Br</w:t>
      </w:r>
      <w:r w:rsidR="00875FA4">
        <w:rPr>
          <w:rFonts w:ascii="Times New Roman" w:hAnsi="Times New Roman" w:cs="Times New Roman"/>
        </w:rPr>
        <w:t>eyne</w:t>
      </w:r>
      <w:r w:rsidR="0033336C">
        <w:rPr>
          <w:rFonts w:ascii="Times New Roman" w:hAnsi="Times New Roman" w:cs="Times New Roman"/>
        </w:rPr>
        <w:t xml:space="preserve"> had the most votes.</w:t>
      </w:r>
    </w:p>
    <w:p w14:paraId="18DAC45B" w14:textId="77777777" w:rsidR="00105DC6" w:rsidRDefault="00105DC6" w:rsidP="00105DC6">
      <w:pPr>
        <w:rPr>
          <w:rFonts w:ascii="Times New Roman" w:hAnsi="Times New Roman" w:cs="Times New Roman"/>
        </w:rPr>
      </w:pPr>
    </w:p>
    <w:p w14:paraId="6A383D75" w14:textId="77777777" w:rsidR="0074185D" w:rsidRDefault="0074185D" w:rsidP="00C737E7">
      <w:pPr>
        <w:spacing w:after="120" w:line="264" w:lineRule="auto"/>
        <w:rPr>
          <w:rFonts w:ascii="Times New Roman" w:hAnsi="Times New Roman" w:cs="Times New Roman"/>
        </w:rPr>
      </w:pPr>
    </w:p>
    <w:p w14:paraId="3B0D2107" w14:textId="1E4F7B41" w:rsidR="00C737E7" w:rsidRDefault="00C737E7" w:rsidP="00C737E7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City of Grantville, Georgia</w:t>
      </w:r>
    </w:p>
    <w:p w14:paraId="01B8E2A3" w14:textId="77777777" w:rsidR="00C737E7" w:rsidRDefault="00C737E7" w:rsidP="00C737E7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Council Meeting Minutes</w:t>
      </w:r>
    </w:p>
    <w:p w14:paraId="2CDB3991" w14:textId="77777777" w:rsidR="00C737E7" w:rsidRDefault="00C737E7" w:rsidP="00C737E7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December 18, 2023, at 6:30 p.m.</w:t>
      </w:r>
    </w:p>
    <w:p w14:paraId="1827B76F" w14:textId="77777777" w:rsidR="0033336C" w:rsidRDefault="0033336C" w:rsidP="00105DC6">
      <w:pPr>
        <w:rPr>
          <w:rFonts w:ascii="Times New Roman" w:hAnsi="Times New Roman" w:cs="Times New Roman"/>
        </w:rPr>
      </w:pPr>
    </w:p>
    <w:p w14:paraId="74F6CC6B" w14:textId="77777777" w:rsidR="00C737E7" w:rsidRDefault="00C737E7" w:rsidP="00105DC6">
      <w:pPr>
        <w:rPr>
          <w:rFonts w:ascii="Times New Roman" w:hAnsi="Times New Roman" w:cs="Times New Roman"/>
        </w:rPr>
      </w:pPr>
    </w:p>
    <w:p w14:paraId="1BAB9939" w14:textId="53E08EB9" w:rsidR="00105DC6" w:rsidRDefault="00105DC6" w:rsidP="0010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in of Appointee selected to fill the unexpired term of Councilmember Post 4</w:t>
      </w:r>
      <w:r w:rsidR="00C737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125A0DF" w14:textId="1067298F" w:rsidR="0033336C" w:rsidRDefault="0033336C" w:rsidP="0010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Br</w:t>
      </w:r>
      <w:r w:rsidR="00875FA4">
        <w:rPr>
          <w:rFonts w:ascii="Times New Roman" w:hAnsi="Times New Roman" w:cs="Times New Roman"/>
        </w:rPr>
        <w:t>eyne</w:t>
      </w:r>
      <w:r>
        <w:rPr>
          <w:rFonts w:ascii="Times New Roman" w:hAnsi="Times New Roman" w:cs="Times New Roman"/>
        </w:rPr>
        <w:t xml:space="preserve"> was Sworn in by City Attorney Mark Mitchell</w:t>
      </w:r>
      <w:r w:rsidR="00C737E7">
        <w:rPr>
          <w:rFonts w:ascii="Times New Roman" w:hAnsi="Times New Roman" w:cs="Times New Roman"/>
        </w:rPr>
        <w:t xml:space="preserve"> and took his set as Councilmember Post 4.</w:t>
      </w:r>
    </w:p>
    <w:p w14:paraId="0903EFB1" w14:textId="77777777" w:rsidR="0033336C" w:rsidRDefault="0033336C" w:rsidP="00105DC6">
      <w:pPr>
        <w:rPr>
          <w:rFonts w:ascii="Times New Roman" w:hAnsi="Times New Roman" w:cs="Times New Roman"/>
        </w:rPr>
      </w:pPr>
    </w:p>
    <w:p w14:paraId="2121E219" w14:textId="77777777" w:rsidR="00105DC6" w:rsidRDefault="00105DC6" w:rsidP="00105DC6">
      <w:pPr>
        <w:rPr>
          <w:rFonts w:ascii="Times New Roman" w:hAnsi="Times New Roman" w:cs="Times New Roman"/>
        </w:rPr>
      </w:pPr>
    </w:p>
    <w:p w14:paraId="2BEB8A03" w14:textId="77777777" w:rsidR="00105DC6" w:rsidRPr="00527F45" w:rsidRDefault="00105DC6" w:rsidP="00105DC6">
      <w:pPr>
        <w:rPr>
          <w:rFonts w:ascii="Times New Roman" w:hAnsi="Times New Roman" w:cs="Times New Roman"/>
          <w:b/>
          <w:bCs/>
        </w:rPr>
      </w:pPr>
      <w:r w:rsidRPr="00527F45">
        <w:rPr>
          <w:rFonts w:ascii="Times New Roman" w:hAnsi="Times New Roman" w:cs="Times New Roman"/>
          <w:b/>
          <w:bCs/>
        </w:rPr>
        <w:t xml:space="preserve">Announcement of the Holiday Schedule:  </w:t>
      </w:r>
    </w:p>
    <w:p w14:paraId="3CE26BDE" w14:textId="13A9CF0E" w:rsidR="00105DC6" w:rsidRPr="00EF1757" w:rsidRDefault="00105DC6" w:rsidP="00105DC6">
      <w:pPr>
        <w:rPr>
          <w:rFonts w:ascii="Times New Roman" w:hAnsi="Times New Roman" w:cs="Times New Roman"/>
        </w:rPr>
      </w:pPr>
      <w:r w:rsidRPr="00EF1757">
        <w:rPr>
          <w:rFonts w:ascii="Times New Roman" w:hAnsi="Times New Roman" w:cs="Times New Roman"/>
        </w:rPr>
        <w:t xml:space="preserve">City Hall will be closed on Monday, December 25, 2023, and Tuesday, December 26, 2023 for the Christmas Holidays.  </w:t>
      </w:r>
      <w:r>
        <w:rPr>
          <w:rFonts w:ascii="Times New Roman" w:hAnsi="Times New Roman" w:cs="Times New Roman"/>
        </w:rPr>
        <w:t>Additionally, the Senior Center will be closed Wednesday, December 27</w:t>
      </w:r>
      <w:r w:rsidRPr="00527F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thru Friday, December 29, 2023.</w:t>
      </w:r>
      <w:r w:rsidR="00243FCA">
        <w:rPr>
          <w:rFonts w:ascii="Times New Roman" w:hAnsi="Times New Roman" w:cs="Times New Roman"/>
        </w:rPr>
        <w:t xml:space="preserve"> </w:t>
      </w:r>
      <w:r w:rsidRPr="00EF1757">
        <w:rPr>
          <w:rFonts w:ascii="Times New Roman" w:hAnsi="Times New Roman" w:cs="Times New Roman"/>
        </w:rPr>
        <w:t>City Hall will be closed on Monday, January 1, 2024 (New Year’s Holiday).</w:t>
      </w:r>
    </w:p>
    <w:p w14:paraId="55510B80" w14:textId="77777777" w:rsidR="00105DC6" w:rsidRPr="00EF1757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</w:rPr>
      </w:pPr>
    </w:p>
    <w:p w14:paraId="76D7E7B2" w14:textId="77777777" w:rsidR="00C737E7" w:rsidRDefault="00C737E7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2132FDE6" w14:textId="5D85F369" w:rsidR="00105DC6" w:rsidRPr="00EF1757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EF1757">
        <w:rPr>
          <w:rFonts w:ascii="Times New Roman" w:eastAsiaTheme="minorEastAsia" w:hAnsi="Times New Roman" w:cs="Times New Roman"/>
          <w:b/>
          <w:bCs/>
        </w:rPr>
        <w:t>Citizen Comments</w:t>
      </w:r>
      <w:r w:rsidR="00C737E7">
        <w:rPr>
          <w:rFonts w:ascii="Times New Roman" w:eastAsiaTheme="minorEastAsia" w:hAnsi="Times New Roman" w:cs="Times New Roman"/>
          <w:b/>
          <w:bCs/>
        </w:rPr>
        <w:t>: Wendall Bryant, Dee Berry</w:t>
      </w:r>
    </w:p>
    <w:p w14:paraId="3139317E" w14:textId="77777777" w:rsidR="00C737E7" w:rsidRDefault="00C737E7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1593ADF9" w14:textId="77777777" w:rsidR="00C737E7" w:rsidRDefault="00C737E7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3C433693" w14:textId="7A2C6E62" w:rsidR="00105DC6" w:rsidRPr="00EF1757" w:rsidRDefault="00105DC6" w:rsidP="00105DC6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EF1757">
        <w:rPr>
          <w:rFonts w:ascii="Times New Roman" w:eastAsiaTheme="minorEastAsia" w:hAnsi="Times New Roman" w:cs="Times New Roman"/>
          <w:b/>
          <w:bCs/>
        </w:rPr>
        <w:t>Adjournment</w:t>
      </w:r>
      <w:r w:rsidR="00C737E7">
        <w:rPr>
          <w:rFonts w:ascii="Times New Roman" w:eastAsiaTheme="minorEastAsia" w:hAnsi="Times New Roman" w:cs="Times New Roman"/>
          <w:b/>
          <w:bCs/>
        </w:rPr>
        <w:t xml:space="preserve"> at 7:12 p.m.</w:t>
      </w:r>
    </w:p>
    <w:bookmarkEnd w:id="1"/>
    <w:p w14:paraId="7E1F15E7" w14:textId="77777777" w:rsidR="00AF389E" w:rsidRDefault="00AF389E"/>
    <w:sectPr w:rsidR="00AF389E" w:rsidSect="00EF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3583" w14:textId="77777777" w:rsidR="00D1036B" w:rsidRDefault="00D1036B" w:rsidP="00D1036B">
      <w:pPr>
        <w:spacing w:after="0" w:line="240" w:lineRule="auto"/>
      </w:pPr>
      <w:r>
        <w:separator/>
      </w:r>
    </w:p>
  </w:endnote>
  <w:endnote w:type="continuationSeparator" w:id="0">
    <w:p w14:paraId="40E80318" w14:textId="77777777" w:rsidR="00D1036B" w:rsidRDefault="00D1036B" w:rsidP="00D1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DB65" w14:textId="77777777" w:rsidR="00D1036B" w:rsidRDefault="00D1036B" w:rsidP="00D1036B">
      <w:pPr>
        <w:spacing w:after="0" w:line="240" w:lineRule="auto"/>
      </w:pPr>
      <w:r>
        <w:separator/>
      </w:r>
    </w:p>
  </w:footnote>
  <w:footnote w:type="continuationSeparator" w:id="0">
    <w:p w14:paraId="72B10F09" w14:textId="77777777" w:rsidR="00D1036B" w:rsidRDefault="00D1036B" w:rsidP="00D1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528"/>
    <w:multiLevelType w:val="hybridMultilevel"/>
    <w:tmpl w:val="6A745580"/>
    <w:lvl w:ilvl="0" w:tplc="ED7401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9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6"/>
    <w:rsid w:val="00004014"/>
    <w:rsid w:val="00087D68"/>
    <w:rsid w:val="00105DC6"/>
    <w:rsid w:val="00122C29"/>
    <w:rsid w:val="00164753"/>
    <w:rsid w:val="001C7238"/>
    <w:rsid w:val="00221C12"/>
    <w:rsid w:val="00243FCA"/>
    <w:rsid w:val="0033336C"/>
    <w:rsid w:val="003D0DC2"/>
    <w:rsid w:val="004640FE"/>
    <w:rsid w:val="004A5E55"/>
    <w:rsid w:val="00705CB2"/>
    <w:rsid w:val="0074185D"/>
    <w:rsid w:val="00875FA4"/>
    <w:rsid w:val="00936751"/>
    <w:rsid w:val="009A5BCD"/>
    <w:rsid w:val="009D0D78"/>
    <w:rsid w:val="00AD4A75"/>
    <w:rsid w:val="00AF389E"/>
    <w:rsid w:val="00C2420B"/>
    <w:rsid w:val="00C355E2"/>
    <w:rsid w:val="00C737E7"/>
    <w:rsid w:val="00CF6A1F"/>
    <w:rsid w:val="00D1036B"/>
    <w:rsid w:val="00D71E58"/>
    <w:rsid w:val="00E978E2"/>
    <w:rsid w:val="00E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642"/>
  <w15:chartTrackingRefBased/>
  <w15:docId w15:val="{88C14F84-05E5-4070-AAEF-C84616F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C6"/>
    <w:pPr>
      <w:spacing w:after="200" w:line="276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6B"/>
    <w:rPr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1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6B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BettyAnn Rooks</cp:lastModifiedBy>
  <cp:revision>8</cp:revision>
  <cp:lastPrinted>2024-01-02T14:15:00Z</cp:lastPrinted>
  <dcterms:created xsi:type="dcterms:W3CDTF">2023-12-19T14:31:00Z</dcterms:created>
  <dcterms:modified xsi:type="dcterms:W3CDTF">2024-01-25T21:31:00Z</dcterms:modified>
</cp:coreProperties>
</file>